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8F83F">
      <w:pPr>
        <w:jc w:val="center"/>
        <w:rPr>
          <w:b/>
        </w:rPr>
      </w:pPr>
    </w:p>
    <w:p w14:paraId="72E8353E">
      <w:pPr>
        <w:jc w:val="center"/>
        <w:rPr>
          <w:b/>
        </w:rPr>
      </w:pPr>
    </w:p>
    <w:p w14:paraId="514F79BF">
      <w:pPr>
        <w:jc w:val="center"/>
        <w:rPr>
          <w:b/>
        </w:rPr>
      </w:pPr>
      <w:r>
        <w:rPr>
          <w:b/>
        </w:rPr>
        <w:t xml:space="preserve">Гостиница </w:t>
      </w:r>
      <w:r>
        <w:rPr>
          <w:b/>
          <w:lang w:val="en-US"/>
        </w:rPr>
        <w:t>AMAKS</w:t>
      </w:r>
      <w:r>
        <w:rPr>
          <w:b/>
        </w:rPr>
        <w:t xml:space="preserve"> «Полярная звезда» г. Новый Уренгой</w:t>
      </w:r>
    </w:p>
    <w:p w14:paraId="6AA6C673">
      <w:pPr>
        <w:jc w:val="center"/>
        <w:rPr>
          <w:b/>
        </w:rPr>
      </w:pPr>
      <w:r>
        <w:rPr>
          <w:b/>
        </w:rPr>
        <w:t>Прейскурант на продукцию мини-бара</w:t>
      </w:r>
    </w:p>
    <w:p w14:paraId="1B181201">
      <w:pPr>
        <w:jc w:val="center"/>
        <w:rPr>
          <w:b/>
        </w:rPr>
      </w:pPr>
      <w:r>
        <w:rPr>
          <w:b/>
        </w:rPr>
        <w:t>с 01.01.2026 г.</w:t>
      </w:r>
    </w:p>
    <w:p w14:paraId="05777D3E">
      <w:pPr>
        <w:jc w:val="center"/>
      </w:pPr>
    </w:p>
    <w:tbl>
      <w:tblPr>
        <w:tblStyle w:val="4"/>
        <w:tblpPr w:leftFromText="180" w:rightFromText="180" w:vertAnchor="text" w:horzAnchor="page" w:tblpX="2197" w:tblpY="128"/>
        <w:tblOverlap w:val="never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4962"/>
        <w:gridCol w:w="2835"/>
      </w:tblGrid>
      <w:tr w14:paraId="111E780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522" w:type="dxa"/>
            <w:shd w:val="clear" w:color="auto" w:fill="auto"/>
          </w:tcPr>
          <w:p w14:paraId="2CCA4ABF">
            <w:pPr>
              <w:pStyle w:val="18"/>
              <w:tabs>
                <w:tab w:val="left" w:pos="537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  <w:p w14:paraId="6C8514F5">
            <w:pPr>
              <w:pStyle w:val="18"/>
              <w:tabs>
                <w:tab w:val="left" w:pos="5370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962" w:type="dxa"/>
            <w:shd w:val="clear" w:color="auto" w:fill="auto"/>
          </w:tcPr>
          <w:p w14:paraId="631BBA49">
            <w:pPr>
              <w:pStyle w:val="18"/>
              <w:tabs>
                <w:tab w:val="left" w:pos="537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  <w:p w14:paraId="6F0873EE">
            <w:pPr>
              <w:pStyle w:val="18"/>
              <w:tabs>
                <w:tab w:val="left" w:pos="5370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продукции</w:t>
            </w:r>
          </w:p>
        </w:tc>
        <w:tc>
          <w:tcPr>
            <w:tcW w:w="2835" w:type="dxa"/>
            <w:shd w:val="clear" w:color="auto" w:fill="auto"/>
          </w:tcPr>
          <w:p w14:paraId="353479CC">
            <w:pPr>
              <w:pStyle w:val="18"/>
              <w:tabs>
                <w:tab w:val="left" w:pos="5370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Цена в рублях за единицу, в том числе НДС 2</w:t>
            </w:r>
            <w:r>
              <w:rPr>
                <w:rFonts w:hint="default"/>
                <w:b/>
                <w:sz w:val="28"/>
                <w:szCs w:val="28"/>
                <w:lang w:val="ru-RU"/>
              </w:rPr>
              <w:t>2</w:t>
            </w:r>
            <w:r>
              <w:rPr>
                <w:b/>
                <w:sz w:val="28"/>
                <w:szCs w:val="28"/>
              </w:rPr>
              <w:t>% *</w:t>
            </w:r>
          </w:p>
        </w:tc>
      </w:tr>
      <w:tr w14:paraId="37A99F0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shd w:val="clear" w:color="auto" w:fill="auto"/>
          </w:tcPr>
          <w:p w14:paraId="44BA1B3E">
            <w:pPr>
              <w:pStyle w:val="18"/>
              <w:tabs>
                <w:tab w:val="left" w:pos="537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62" w:type="dxa"/>
            <w:shd w:val="clear" w:color="auto" w:fill="auto"/>
          </w:tcPr>
          <w:p w14:paraId="615D7FEF">
            <w:pPr>
              <w:pStyle w:val="18"/>
              <w:tabs>
                <w:tab w:val="left" w:pos="5370"/>
              </w:tabs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 питьевая без газа 0,5 мл</w:t>
            </w:r>
          </w:p>
        </w:tc>
        <w:tc>
          <w:tcPr>
            <w:tcW w:w="2835" w:type="dxa"/>
            <w:shd w:val="clear" w:color="auto" w:fill="auto"/>
          </w:tcPr>
          <w:p w14:paraId="48649268">
            <w:pPr>
              <w:pStyle w:val="18"/>
              <w:tabs>
                <w:tab w:val="left" w:pos="537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120</w:t>
            </w:r>
            <w:r>
              <w:rPr>
                <w:sz w:val="28"/>
                <w:szCs w:val="28"/>
              </w:rPr>
              <w:t>,00</w:t>
            </w:r>
          </w:p>
        </w:tc>
      </w:tr>
      <w:tr w14:paraId="7CCB511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shd w:val="clear" w:color="auto" w:fill="auto"/>
          </w:tcPr>
          <w:p w14:paraId="4A139FB1">
            <w:pPr>
              <w:pStyle w:val="18"/>
              <w:tabs>
                <w:tab w:val="left" w:pos="537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62" w:type="dxa"/>
            <w:shd w:val="clear" w:color="auto" w:fill="auto"/>
          </w:tcPr>
          <w:p w14:paraId="29147E4F">
            <w:pPr>
              <w:pStyle w:val="18"/>
              <w:tabs>
                <w:tab w:val="left" w:pos="5370"/>
              </w:tabs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</w:t>
            </w:r>
            <w:r>
              <w:rPr>
                <w:sz w:val="28"/>
                <w:szCs w:val="28"/>
                <w:lang w:val="ru-RU"/>
              </w:rPr>
              <w:t>ированный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напиток</w:t>
            </w:r>
            <w:r>
              <w:rPr>
                <w:sz w:val="28"/>
                <w:szCs w:val="28"/>
              </w:rPr>
              <w:t xml:space="preserve"> в ассортименте 0,33 мл</w:t>
            </w:r>
          </w:p>
        </w:tc>
        <w:tc>
          <w:tcPr>
            <w:tcW w:w="2835" w:type="dxa"/>
            <w:shd w:val="clear" w:color="auto" w:fill="auto"/>
          </w:tcPr>
          <w:p w14:paraId="7250B02E">
            <w:pPr>
              <w:pStyle w:val="18"/>
              <w:tabs>
                <w:tab w:val="left" w:pos="537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150</w:t>
            </w:r>
            <w:r>
              <w:rPr>
                <w:sz w:val="28"/>
                <w:szCs w:val="28"/>
              </w:rPr>
              <w:t>,00</w:t>
            </w:r>
          </w:p>
        </w:tc>
      </w:tr>
      <w:tr w14:paraId="5FC40FB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shd w:val="clear" w:color="auto" w:fill="auto"/>
          </w:tcPr>
          <w:p w14:paraId="728D070A">
            <w:pPr>
              <w:pStyle w:val="18"/>
              <w:tabs>
                <w:tab w:val="left" w:pos="537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62" w:type="dxa"/>
            <w:shd w:val="clear" w:color="auto" w:fill="auto"/>
          </w:tcPr>
          <w:p w14:paraId="48E8CF24">
            <w:pPr>
              <w:pStyle w:val="18"/>
              <w:tabs>
                <w:tab w:val="left" w:pos="5370"/>
              </w:tabs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 в ассортименте 0,2 мл</w:t>
            </w:r>
          </w:p>
        </w:tc>
        <w:tc>
          <w:tcPr>
            <w:tcW w:w="2835" w:type="dxa"/>
            <w:shd w:val="clear" w:color="auto" w:fill="auto"/>
          </w:tcPr>
          <w:p w14:paraId="4FC3A0D5">
            <w:pPr>
              <w:pStyle w:val="18"/>
              <w:tabs>
                <w:tab w:val="left" w:pos="537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120</w:t>
            </w:r>
            <w:r>
              <w:rPr>
                <w:sz w:val="28"/>
                <w:szCs w:val="28"/>
              </w:rPr>
              <w:t>,00</w:t>
            </w:r>
          </w:p>
        </w:tc>
      </w:tr>
      <w:tr w14:paraId="61525C0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shd w:val="clear" w:color="auto" w:fill="auto"/>
          </w:tcPr>
          <w:p w14:paraId="270079DD">
            <w:pPr>
              <w:pStyle w:val="18"/>
              <w:tabs>
                <w:tab w:val="left" w:pos="537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962" w:type="dxa"/>
            <w:shd w:val="clear" w:color="auto" w:fill="auto"/>
          </w:tcPr>
          <w:p w14:paraId="305C164C">
            <w:pPr>
              <w:pStyle w:val="18"/>
              <w:tabs>
                <w:tab w:val="left" w:pos="5370"/>
              </w:tabs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Виски 0,05 мл</w:t>
            </w:r>
          </w:p>
        </w:tc>
        <w:tc>
          <w:tcPr>
            <w:tcW w:w="2835" w:type="dxa"/>
            <w:shd w:val="clear" w:color="auto" w:fill="auto"/>
          </w:tcPr>
          <w:p w14:paraId="0CA328C7">
            <w:pPr>
              <w:pStyle w:val="18"/>
              <w:tabs>
                <w:tab w:val="left" w:pos="537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500,00</w:t>
            </w:r>
          </w:p>
        </w:tc>
      </w:tr>
      <w:tr w14:paraId="2F795D8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shd w:val="clear" w:color="auto" w:fill="auto"/>
          </w:tcPr>
          <w:p w14:paraId="22BE3E96">
            <w:pPr>
              <w:pStyle w:val="18"/>
              <w:tabs>
                <w:tab w:val="left" w:pos="537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962" w:type="dxa"/>
            <w:shd w:val="clear" w:color="auto" w:fill="auto"/>
          </w:tcPr>
          <w:p w14:paraId="5F62CA32">
            <w:pPr>
              <w:pStyle w:val="18"/>
              <w:tabs>
                <w:tab w:val="left" w:pos="5370"/>
              </w:tabs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Водка 0,05 мл</w:t>
            </w:r>
          </w:p>
        </w:tc>
        <w:tc>
          <w:tcPr>
            <w:tcW w:w="2835" w:type="dxa"/>
            <w:shd w:val="clear" w:color="auto" w:fill="auto"/>
          </w:tcPr>
          <w:p w14:paraId="364B8FAD">
            <w:pPr>
              <w:pStyle w:val="18"/>
              <w:tabs>
                <w:tab w:val="left" w:pos="537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500,00</w:t>
            </w:r>
          </w:p>
        </w:tc>
      </w:tr>
      <w:tr w14:paraId="71030E0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shd w:val="clear" w:color="auto" w:fill="auto"/>
          </w:tcPr>
          <w:p w14:paraId="5BC18E27">
            <w:pPr>
              <w:pStyle w:val="18"/>
              <w:tabs>
                <w:tab w:val="left" w:pos="537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962" w:type="dxa"/>
            <w:shd w:val="clear" w:color="auto" w:fill="auto"/>
          </w:tcPr>
          <w:p w14:paraId="57520DA3">
            <w:pPr>
              <w:pStyle w:val="18"/>
              <w:tabs>
                <w:tab w:val="left" w:pos="5370"/>
              </w:tabs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Коньяк 0,1 мл</w:t>
            </w:r>
          </w:p>
        </w:tc>
        <w:tc>
          <w:tcPr>
            <w:tcW w:w="2835" w:type="dxa"/>
            <w:shd w:val="clear" w:color="auto" w:fill="auto"/>
          </w:tcPr>
          <w:p w14:paraId="62F47322">
            <w:pPr>
              <w:pStyle w:val="18"/>
              <w:tabs>
                <w:tab w:val="left" w:pos="537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500,00</w:t>
            </w:r>
          </w:p>
        </w:tc>
      </w:tr>
      <w:tr w14:paraId="3F6CB19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shd w:val="clear" w:color="auto" w:fill="auto"/>
          </w:tcPr>
          <w:p w14:paraId="3E791006">
            <w:pPr>
              <w:pStyle w:val="18"/>
              <w:tabs>
                <w:tab w:val="left" w:pos="537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962" w:type="dxa"/>
            <w:shd w:val="clear" w:color="auto" w:fill="auto"/>
          </w:tcPr>
          <w:p w14:paraId="7BDDD624">
            <w:pPr>
              <w:pStyle w:val="18"/>
              <w:tabs>
                <w:tab w:val="left" w:pos="5370"/>
              </w:tabs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Вино красное 0,187 мл</w:t>
            </w:r>
          </w:p>
        </w:tc>
        <w:tc>
          <w:tcPr>
            <w:tcW w:w="2835" w:type="dxa"/>
            <w:shd w:val="clear" w:color="auto" w:fill="auto"/>
          </w:tcPr>
          <w:p w14:paraId="1179166D">
            <w:pPr>
              <w:pStyle w:val="18"/>
              <w:tabs>
                <w:tab w:val="left" w:pos="537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500,00</w:t>
            </w:r>
          </w:p>
        </w:tc>
      </w:tr>
      <w:tr w14:paraId="7601240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shd w:val="clear" w:color="auto" w:fill="auto"/>
          </w:tcPr>
          <w:p w14:paraId="27D4DD9F">
            <w:pPr>
              <w:pStyle w:val="18"/>
              <w:tabs>
                <w:tab w:val="left" w:pos="537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962" w:type="dxa"/>
            <w:shd w:val="clear" w:color="auto" w:fill="auto"/>
          </w:tcPr>
          <w:p w14:paraId="44F9CF00">
            <w:pPr>
              <w:pStyle w:val="18"/>
              <w:tabs>
                <w:tab w:val="left" w:pos="5370"/>
              </w:tabs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Вино белое 0,187 мл</w:t>
            </w:r>
          </w:p>
        </w:tc>
        <w:tc>
          <w:tcPr>
            <w:tcW w:w="2835" w:type="dxa"/>
            <w:shd w:val="clear" w:color="auto" w:fill="auto"/>
          </w:tcPr>
          <w:p w14:paraId="3BDC5E14">
            <w:pPr>
              <w:pStyle w:val="18"/>
              <w:tabs>
                <w:tab w:val="left" w:pos="537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500,00</w:t>
            </w:r>
          </w:p>
        </w:tc>
      </w:tr>
      <w:tr w14:paraId="27429CA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shd w:val="clear" w:color="auto" w:fill="auto"/>
          </w:tcPr>
          <w:p w14:paraId="03DD235B">
            <w:pPr>
              <w:pStyle w:val="18"/>
              <w:tabs>
                <w:tab w:val="left" w:pos="537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962" w:type="dxa"/>
            <w:shd w:val="clear" w:color="auto" w:fill="auto"/>
          </w:tcPr>
          <w:p w14:paraId="15DC1190">
            <w:pPr>
              <w:pStyle w:val="18"/>
              <w:tabs>
                <w:tab w:val="left" w:pos="5370"/>
              </w:tabs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Игристое вино 0,2 мл</w:t>
            </w:r>
          </w:p>
        </w:tc>
        <w:tc>
          <w:tcPr>
            <w:tcW w:w="2835" w:type="dxa"/>
            <w:shd w:val="clear" w:color="auto" w:fill="auto"/>
          </w:tcPr>
          <w:p w14:paraId="1B3C6352">
            <w:pPr>
              <w:pStyle w:val="18"/>
              <w:tabs>
                <w:tab w:val="left" w:pos="537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500,00</w:t>
            </w:r>
          </w:p>
        </w:tc>
      </w:tr>
      <w:tr w14:paraId="7FBFFEB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shd w:val="clear" w:color="auto" w:fill="auto"/>
          </w:tcPr>
          <w:p w14:paraId="7FDC4064">
            <w:pPr>
              <w:pStyle w:val="18"/>
              <w:tabs>
                <w:tab w:val="left" w:pos="5370"/>
              </w:tabs>
              <w:ind w:left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</w:tc>
        <w:tc>
          <w:tcPr>
            <w:tcW w:w="4962" w:type="dxa"/>
            <w:shd w:val="clear" w:color="auto" w:fill="auto"/>
          </w:tcPr>
          <w:p w14:paraId="7F50F21F">
            <w:pPr>
              <w:pStyle w:val="18"/>
              <w:tabs>
                <w:tab w:val="left" w:pos="5370"/>
              </w:tabs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Пиво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 ассортименте 0,45</w:t>
            </w:r>
          </w:p>
        </w:tc>
        <w:tc>
          <w:tcPr>
            <w:tcW w:w="2835" w:type="dxa"/>
            <w:shd w:val="clear" w:color="auto" w:fill="auto"/>
          </w:tcPr>
          <w:p w14:paraId="5B388F12">
            <w:pPr>
              <w:pStyle w:val="18"/>
              <w:tabs>
                <w:tab w:val="left" w:pos="537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200,00</w:t>
            </w:r>
          </w:p>
        </w:tc>
      </w:tr>
      <w:tr w14:paraId="0B65811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shd w:val="clear" w:color="auto" w:fill="auto"/>
          </w:tcPr>
          <w:p w14:paraId="768FA3C3">
            <w:pPr>
              <w:pStyle w:val="18"/>
              <w:tabs>
                <w:tab w:val="left" w:pos="5370"/>
              </w:tabs>
              <w:ind w:left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</w:p>
        </w:tc>
        <w:tc>
          <w:tcPr>
            <w:tcW w:w="4962" w:type="dxa"/>
            <w:shd w:val="clear" w:color="auto" w:fill="auto"/>
          </w:tcPr>
          <w:p w14:paraId="5D9CA341">
            <w:pPr>
              <w:pStyle w:val="18"/>
              <w:tabs>
                <w:tab w:val="left" w:pos="5370"/>
              </w:tabs>
              <w:ind w:left="0"/>
              <w:jc w:val="lef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Арахис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1/40 гр</w:t>
            </w:r>
          </w:p>
        </w:tc>
        <w:tc>
          <w:tcPr>
            <w:tcW w:w="2835" w:type="dxa"/>
            <w:shd w:val="clear" w:color="auto" w:fill="auto"/>
          </w:tcPr>
          <w:p w14:paraId="48234B10">
            <w:pPr>
              <w:pStyle w:val="18"/>
              <w:tabs>
                <w:tab w:val="left" w:pos="5370"/>
              </w:tabs>
              <w:ind w:left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100,00</w:t>
            </w:r>
          </w:p>
        </w:tc>
      </w:tr>
      <w:tr w14:paraId="13C3E4B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shd w:val="clear" w:color="auto" w:fill="auto"/>
          </w:tcPr>
          <w:p w14:paraId="76B3B0D0">
            <w:pPr>
              <w:pStyle w:val="18"/>
              <w:tabs>
                <w:tab w:val="left" w:pos="5370"/>
              </w:tabs>
              <w:ind w:left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</w:t>
            </w:r>
          </w:p>
        </w:tc>
        <w:tc>
          <w:tcPr>
            <w:tcW w:w="4962" w:type="dxa"/>
            <w:shd w:val="clear" w:color="auto" w:fill="auto"/>
            <w:vAlign w:val="top"/>
          </w:tcPr>
          <w:p w14:paraId="25B2E768">
            <w:pPr>
              <w:pStyle w:val="18"/>
              <w:tabs>
                <w:tab w:val="left" w:pos="5370"/>
              </w:tabs>
              <w:ind w:left="0" w:leftChars="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Сухарики 1</w:t>
            </w:r>
          </w:p>
        </w:tc>
        <w:tc>
          <w:tcPr>
            <w:tcW w:w="2835" w:type="dxa"/>
            <w:shd w:val="clear" w:color="auto" w:fill="auto"/>
          </w:tcPr>
          <w:p w14:paraId="10E9D59E">
            <w:pPr>
              <w:pStyle w:val="18"/>
              <w:tabs>
                <w:tab w:val="left" w:pos="5370"/>
              </w:tabs>
              <w:ind w:left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100,00</w:t>
            </w:r>
          </w:p>
        </w:tc>
      </w:tr>
      <w:tr w14:paraId="7A50055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shd w:val="clear" w:color="auto" w:fill="auto"/>
          </w:tcPr>
          <w:p w14:paraId="7AEE8622">
            <w:pPr>
              <w:pStyle w:val="18"/>
              <w:tabs>
                <w:tab w:val="left" w:pos="5370"/>
              </w:tabs>
              <w:ind w:left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</w:t>
            </w:r>
          </w:p>
        </w:tc>
        <w:tc>
          <w:tcPr>
            <w:tcW w:w="4962" w:type="dxa"/>
            <w:shd w:val="clear" w:color="auto" w:fill="auto"/>
            <w:vAlign w:val="top"/>
          </w:tcPr>
          <w:p w14:paraId="5C2311F9">
            <w:pPr>
              <w:pStyle w:val="18"/>
              <w:tabs>
                <w:tab w:val="left" w:pos="5370"/>
              </w:tabs>
              <w:ind w:left="0" w:leftChars="0"/>
              <w:jc w:val="lef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Чипсы</w:t>
            </w:r>
          </w:p>
        </w:tc>
        <w:tc>
          <w:tcPr>
            <w:tcW w:w="2835" w:type="dxa"/>
            <w:shd w:val="clear" w:color="auto" w:fill="auto"/>
          </w:tcPr>
          <w:p w14:paraId="0EB4A11B">
            <w:pPr>
              <w:pStyle w:val="18"/>
              <w:tabs>
                <w:tab w:val="left" w:pos="5370"/>
              </w:tabs>
              <w:ind w:left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100,00</w:t>
            </w:r>
          </w:p>
        </w:tc>
      </w:tr>
      <w:tr w14:paraId="6A5F9BD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shd w:val="clear" w:color="auto" w:fill="auto"/>
          </w:tcPr>
          <w:p w14:paraId="7EFA06B7">
            <w:pPr>
              <w:pStyle w:val="18"/>
              <w:tabs>
                <w:tab w:val="left" w:pos="5370"/>
              </w:tabs>
              <w:ind w:left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14</w:t>
            </w:r>
          </w:p>
        </w:tc>
        <w:tc>
          <w:tcPr>
            <w:tcW w:w="4962" w:type="dxa"/>
            <w:shd w:val="clear" w:color="auto" w:fill="auto"/>
          </w:tcPr>
          <w:p w14:paraId="6BF210FD">
            <w:pPr>
              <w:pStyle w:val="18"/>
              <w:tabs>
                <w:tab w:val="left" w:pos="5370"/>
              </w:tabs>
              <w:ind w:left="0"/>
              <w:jc w:val="lef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Шоколадные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батончики в ассортименте 1/50 гр</w:t>
            </w:r>
          </w:p>
        </w:tc>
        <w:tc>
          <w:tcPr>
            <w:tcW w:w="2835" w:type="dxa"/>
            <w:shd w:val="clear" w:color="auto" w:fill="auto"/>
          </w:tcPr>
          <w:p w14:paraId="4563EEF1">
            <w:pPr>
              <w:pStyle w:val="18"/>
              <w:tabs>
                <w:tab w:val="left" w:pos="5370"/>
              </w:tabs>
              <w:ind w:left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150,00</w:t>
            </w:r>
          </w:p>
        </w:tc>
      </w:tr>
    </w:tbl>
    <w:p w14:paraId="7DF03937">
      <w:pPr>
        <w:pStyle w:val="18"/>
        <w:tabs>
          <w:tab w:val="left" w:pos="5370"/>
        </w:tabs>
        <w:jc w:val="center"/>
        <w:rPr>
          <w:sz w:val="28"/>
          <w:szCs w:val="28"/>
        </w:rPr>
      </w:pPr>
    </w:p>
    <w:p w14:paraId="457EF3BE">
      <w:pPr>
        <w:jc w:val="center"/>
        <w:rPr>
          <w:sz w:val="22"/>
          <w:szCs w:val="22"/>
          <w:lang w:val="en-US"/>
        </w:rPr>
      </w:pPr>
    </w:p>
    <w:p w14:paraId="325995AB">
      <w:pPr>
        <w:jc w:val="center"/>
      </w:pPr>
    </w:p>
    <w:p w14:paraId="31CF8C33">
      <w:pPr>
        <w:ind w:left="-426"/>
        <w:jc w:val="center"/>
      </w:pPr>
    </w:p>
    <w:p w14:paraId="4D84F713">
      <w:pPr>
        <w:ind w:left="-426"/>
        <w:jc w:val="center"/>
      </w:pPr>
    </w:p>
    <w:p w14:paraId="5E672BB0">
      <w:pPr>
        <w:ind w:left="-426"/>
        <w:jc w:val="center"/>
      </w:pPr>
    </w:p>
    <w:p w14:paraId="41001D6B">
      <w:pPr>
        <w:ind w:left="-426"/>
        <w:jc w:val="center"/>
      </w:pPr>
    </w:p>
    <w:p w14:paraId="52A51CA6">
      <w:pPr>
        <w:ind w:left="-426"/>
        <w:jc w:val="center"/>
      </w:pPr>
    </w:p>
    <w:p w14:paraId="0CBF79C9">
      <w:pPr>
        <w:ind w:left="-426"/>
        <w:jc w:val="center"/>
      </w:pPr>
    </w:p>
    <w:p w14:paraId="71F452C9">
      <w:pPr>
        <w:ind w:left="-426"/>
        <w:jc w:val="center"/>
      </w:pPr>
    </w:p>
    <w:p w14:paraId="4E60449C">
      <w:pPr>
        <w:ind w:left="-426"/>
        <w:jc w:val="center"/>
      </w:pPr>
    </w:p>
    <w:p w14:paraId="485C2F0A">
      <w:pPr>
        <w:ind w:left="-426"/>
        <w:jc w:val="center"/>
      </w:pPr>
    </w:p>
    <w:p w14:paraId="30A81408">
      <w:pPr>
        <w:ind w:left="-426"/>
        <w:jc w:val="center"/>
      </w:pPr>
    </w:p>
    <w:p w14:paraId="02425A85">
      <w:pPr>
        <w:ind w:firstLine="840" w:firstLineChars="300"/>
        <w:jc w:val="center"/>
      </w:pPr>
    </w:p>
    <w:p w14:paraId="46975990">
      <w:pPr>
        <w:ind w:firstLine="840" w:firstLineChars="300"/>
        <w:jc w:val="center"/>
      </w:pPr>
    </w:p>
    <w:p w14:paraId="06500E7B">
      <w:pPr>
        <w:ind w:firstLine="840" w:firstLineChars="300"/>
        <w:jc w:val="center"/>
      </w:pPr>
    </w:p>
    <w:p w14:paraId="48482846">
      <w:pPr>
        <w:ind w:firstLine="840" w:firstLineChars="300"/>
        <w:jc w:val="center"/>
      </w:pPr>
    </w:p>
    <w:p w14:paraId="652E5699">
      <w:pPr>
        <w:ind w:firstLine="840" w:firstLineChars="300"/>
        <w:jc w:val="center"/>
      </w:pPr>
    </w:p>
    <w:p w14:paraId="3EA36CB8">
      <w:pPr>
        <w:ind w:firstLine="840" w:firstLineChars="300"/>
        <w:jc w:val="center"/>
      </w:pPr>
    </w:p>
    <w:p w14:paraId="45FC0A7C">
      <w:pPr>
        <w:ind w:firstLine="840" w:firstLineChars="300"/>
        <w:jc w:val="center"/>
      </w:pPr>
    </w:p>
    <w:p w14:paraId="6E652DE5">
      <w:pPr>
        <w:ind w:firstLine="840" w:firstLineChars="300"/>
        <w:jc w:val="center"/>
      </w:pPr>
    </w:p>
    <w:p w14:paraId="58CA6009">
      <w:pPr>
        <w:ind w:firstLine="840" w:firstLineChars="300"/>
        <w:jc w:val="center"/>
      </w:pPr>
    </w:p>
    <w:p w14:paraId="7AB32A16">
      <w:pPr>
        <w:ind w:firstLine="840" w:firstLineChars="300"/>
        <w:jc w:val="center"/>
      </w:pPr>
    </w:p>
    <w:p w14:paraId="458C1E74">
      <w:pPr>
        <w:tabs>
          <w:tab w:val="left" w:pos="1770"/>
        </w:tabs>
        <w:jc w:val="center"/>
        <w:rPr>
          <w:rFonts w:ascii="Circe" w:hAnsi="Circe"/>
          <w:bCs/>
          <w:sz w:val="26"/>
          <w:szCs w:val="24"/>
        </w:rPr>
      </w:pPr>
      <w:bookmarkStart w:id="0" w:name="_GoBack"/>
      <w:bookmarkEnd w:id="0"/>
    </w:p>
    <w:p w14:paraId="2B791432">
      <w:pPr>
        <w:tabs>
          <w:tab w:val="left" w:pos="1770"/>
        </w:tabs>
        <w:jc w:val="center"/>
        <w:rPr>
          <w:rFonts w:ascii="Circe" w:hAnsi="Circe"/>
          <w:bCs/>
          <w:sz w:val="26"/>
          <w:szCs w:val="24"/>
        </w:rPr>
      </w:pPr>
    </w:p>
    <w:p w14:paraId="69A77459">
      <w:pPr>
        <w:tabs>
          <w:tab w:val="left" w:pos="1770"/>
        </w:tabs>
        <w:jc w:val="right"/>
        <w:rPr>
          <w:rFonts w:ascii="Circe" w:hAnsi="Circe"/>
          <w:bCs/>
          <w:sz w:val="26"/>
          <w:szCs w:val="24"/>
        </w:rPr>
      </w:pPr>
    </w:p>
    <w:p w14:paraId="64AF6E10">
      <w:pPr>
        <w:tabs>
          <w:tab w:val="left" w:pos="1770"/>
        </w:tabs>
        <w:rPr>
          <w:rFonts w:ascii="Circe" w:hAnsi="Circe"/>
          <w:bCs/>
          <w:sz w:val="26"/>
          <w:szCs w:val="24"/>
        </w:rPr>
      </w:pPr>
    </w:p>
    <w:p w14:paraId="391E5832">
      <w:pPr>
        <w:tabs>
          <w:tab w:val="left" w:pos="1770"/>
        </w:tabs>
        <w:jc w:val="center"/>
        <w:rPr>
          <w:rFonts w:ascii="Circe" w:hAnsi="Circe"/>
          <w:bCs/>
          <w:sz w:val="26"/>
          <w:szCs w:val="24"/>
        </w:rPr>
      </w:pPr>
    </w:p>
    <w:p w14:paraId="5C2A3DB8">
      <w:pPr>
        <w:tabs>
          <w:tab w:val="left" w:pos="1770"/>
        </w:tabs>
        <w:jc w:val="center"/>
        <w:rPr>
          <w:rFonts w:ascii="Circe" w:hAnsi="Circe"/>
          <w:bCs/>
          <w:sz w:val="26"/>
          <w:szCs w:val="24"/>
        </w:rPr>
      </w:pPr>
    </w:p>
    <w:sectPr>
      <w:headerReference r:id="rId3" w:type="default"/>
      <w:footerReference r:id="rId4" w:type="default"/>
      <w:pgSz w:w="11906" w:h="16838"/>
      <w:pgMar w:top="2102" w:right="850" w:bottom="1134" w:left="1276" w:header="426" w:footer="866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Circe">
    <w:altName w:val="Century Gothic"/>
    <w:panose1 w:val="00000000000000000000"/>
    <w:charset w:val="CC"/>
    <w:family w:val="swiss"/>
    <w:pitch w:val="default"/>
    <w:sig w:usb0="00000000" w:usb1="00000000" w:usb2="00000000" w:usb3="00000000" w:csb0="00000097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AA777">
    <w:pPr>
      <w:pStyle w:val="9"/>
    </w:pPr>
    <w:r>
      <w:drawing>
        <wp:inline distT="0" distB="0" distL="0" distR="0">
          <wp:extent cx="6127115" cy="598170"/>
          <wp:effectExtent l="19050" t="0" r="6792" b="0"/>
          <wp:docPr id="1456390512" name="Рисунок 1" descr="у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390512" name="Рисунок 1" descr="у2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76768" cy="603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02D78">
    <w:pPr>
      <w:pStyle w:val="7"/>
    </w:pPr>
    <w:r>
      <w:drawing>
        <wp:inline distT="0" distB="0" distL="0" distR="0">
          <wp:extent cx="6019800" cy="1066800"/>
          <wp:effectExtent l="0" t="0" r="0" b="0"/>
          <wp:docPr id="974158460" name="Рисунок 0" descr="у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158460" name="Рисунок 0" descr="у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1980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8AF"/>
    <w:rsid w:val="00000D34"/>
    <w:rsid w:val="00001EA6"/>
    <w:rsid w:val="00002309"/>
    <w:rsid w:val="00011E9E"/>
    <w:rsid w:val="0002648B"/>
    <w:rsid w:val="00034DE7"/>
    <w:rsid w:val="000408DF"/>
    <w:rsid w:val="000726FB"/>
    <w:rsid w:val="00072745"/>
    <w:rsid w:val="00075158"/>
    <w:rsid w:val="00086564"/>
    <w:rsid w:val="00090755"/>
    <w:rsid w:val="000952BD"/>
    <w:rsid w:val="000C3A37"/>
    <w:rsid w:val="000C437A"/>
    <w:rsid w:val="000D06E2"/>
    <w:rsid w:val="0011157D"/>
    <w:rsid w:val="001318F7"/>
    <w:rsid w:val="00144FC8"/>
    <w:rsid w:val="001468A5"/>
    <w:rsid w:val="001558AF"/>
    <w:rsid w:val="001602DB"/>
    <w:rsid w:val="00162A8B"/>
    <w:rsid w:val="0016622C"/>
    <w:rsid w:val="001709EE"/>
    <w:rsid w:val="00193327"/>
    <w:rsid w:val="001A35F8"/>
    <w:rsid w:val="001A71E0"/>
    <w:rsid w:val="001D4A4E"/>
    <w:rsid w:val="001F6930"/>
    <w:rsid w:val="001F6C4F"/>
    <w:rsid w:val="00203D80"/>
    <w:rsid w:val="00204FB0"/>
    <w:rsid w:val="00207AA2"/>
    <w:rsid w:val="002238F1"/>
    <w:rsid w:val="00227257"/>
    <w:rsid w:val="002718EA"/>
    <w:rsid w:val="00271971"/>
    <w:rsid w:val="002A5E5E"/>
    <w:rsid w:val="002B4829"/>
    <w:rsid w:val="002B528D"/>
    <w:rsid w:val="002C6844"/>
    <w:rsid w:val="002D66E3"/>
    <w:rsid w:val="002E3018"/>
    <w:rsid w:val="002F1745"/>
    <w:rsid w:val="002F41B6"/>
    <w:rsid w:val="002F4C4E"/>
    <w:rsid w:val="002F6FC8"/>
    <w:rsid w:val="00302E86"/>
    <w:rsid w:val="0031256D"/>
    <w:rsid w:val="00367A1F"/>
    <w:rsid w:val="003775B0"/>
    <w:rsid w:val="0038419D"/>
    <w:rsid w:val="00390BE0"/>
    <w:rsid w:val="0039322E"/>
    <w:rsid w:val="003956DC"/>
    <w:rsid w:val="003A6A47"/>
    <w:rsid w:val="003C1083"/>
    <w:rsid w:val="003C18C2"/>
    <w:rsid w:val="003C6383"/>
    <w:rsid w:val="004072AB"/>
    <w:rsid w:val="00411493"/>
    <w:rsid w:val="0041454F"/>
    <w:rsid w:val="00432DAE"/>
    <w:rsid w:val="00445BD5"/>
    <w:rsid w:val="00484CF8"/>
    <w:rsid w:val="00485999"/>
    <w:rsid w:val="00486307"/>
    <w:rsid w:val="00487818"/>
    <w:rsid w:val="00493DB3"/>
    <w:rsid w:val="004B5703"/>
    <w:rsid w:val="004E47FF"/>
    <w:rsid w:val="004E6882"/>
    <w:rsid w:val="005029D7"/>
    <w:rsid w:val="00531B0E"/>
    <w:rsid w:val="00532EF3"/>
    <w:rsid w:val="00534ABB"/>
    <w:rsid w:val="00542CD2"/>
    <w:rsid w:val="00545ADC"/>
    <w:rsid w:val="00550373"/>
    <w:rsid w:val="00556714"/>
    <w:rsid w:val="00566EBD"/>
    <w:rsid w:val="005700D6"/>
    <w:rsid w:val="005933AF"/>
    <w:rsid w:val="005B0241"/>
    <w:rsid w:val="005B1274"/>
    <w:rsid w:val="005C0AF2"/>
    <w:rsid w:val="005F472E"/>
    <w:rsid w:val="006124E9"/>
    <w:rsid w:val="00613F76"/>
    <w:rsid w:val="006146D7"/>
    <w:rsid w:val="0061647C"/>
    <w:rsid w:val="00635F0C"/>
    <w:rsid w:val="0064482A"/>
    <w:rsid w:val="00662CE4"/>
    <w:rsid w:val="00665018"/>
    <w:rsid w:val="00680A36"/>
    <w:rsid w:val="00687F5B"/>
    <w:rsid w:val="00691F83"/>
    <w:rsid w:val="006920DB"/>
    <w:rsid w:val="00693651"/>
    <w:rsid w:val="0069701F"/>
    <w:rsid w:val="006A1A5D"/>
    <w:rsid w:val="006A1E12"/>
    <w:rsid w:val="006A1F8E"/>
    <w:rsid w:val="006B2DF2"/>
    <w:rsid w:val="006B33A5"/>
    <w:rsid w:val="006C0066"/>
    <w:rsid w:val="006E07F0"/>
    <w:rsid w:val="006E451F"/>
    <w:rsid w:val="006F124D"/>
    <w:rsid w:val="006F23CA"/>
    <w:rsid w:val="00730EDE"/>
    <w:rsid w:val="0073453C"/>
    <w:rsid w:val="00740F9D"/>
    <w:rsid w:val="0075469B"/>
    <w:rsid w:val="007813DA"/>
    <w:rsid w:val="007830D5"/>
    <w:rsid w:val="00783B42"/>
    <w:rsid w:val="007906A5"/>
    <w:rsid w:val="007A7E66"/>
    <w:rsid w:val="007B78A9"/>
    <w:rsid w:val="007C38BA"/>
    <w:rsid w:val="007D49B0"/>
    <w:rsid w:val="007D76B4"/>
    <w:rsid w:val="007E0C62"/>
    <w:rsid w:val="007E58F8"/>
    <w:rsid w:val="007F7BD3"/>
    <w:rsid w:val="00801E0D"/>
    <w:rsid w:val="008121F8"/>
    <w:rsid w:val="00814ED1"/>
    <w:rsid w:val="00820110"/>
    <w:rsid w:val="00831824"/>
    <w:rsid w:val="008409AB"/>
    <w:rsid w:val="008479B1"/>
    <w:rsid w:val="0085074F"/>
    <w:rsid w:val="00852378"/>
    <w:rsid w:val="0085390F"/>
    <w:rsid w:val="00872919"/>
    <w:rsid w:val="00886490"/>
    <w:rsid w:val="00895F39"/>
    <w:rsid w:val="008A320F"/>
    <w:rsid w:val="008B0276"/>
    <w:rsid w:val="008B42FF"/>
    <w:rsid w:val="008D601B"/>
    <w:rsid w:val="008D6F31"/>
    <w:rsid w:val="008F1A4B"/>
    <w:rsid w:val="008F36C8"/>
    <w:rsid w:val="008F6B21"/>
    <w:rsid w:val="008F72C4"/>
    <w:rsid w:val="009162BC"/>
    <w:rsid w:val="009271EC"/>
    <w:rsid w:val="00993E07"/>
    <w:rsid w:val="0099473B"/>
    <w:rsid w:val="009A0E9A"/>
    <w:rsid w:val="009A371E"/>
    <w:rsid w:val="009A7BD7"/>
    <w:rsid w:val="009C3892"/>
    <w:rsid w:val="00A00ABE"/>
    <w:rsid w:val="00A01765"/>
    <w:rsid w:val="00A06B8F"/>
    <w:rsid w:val="00A1019C"/>
    <w:rsid w:val="00A128AF"/>
    <w:rsid w:val="00A3535A"/>
    <w:rsid w:val="00A43439"/>
    <w:rsid w:val="00A55891"/>
    <w:rsid w:val="00A7426A"/>
    <w:rsid w:val="00A808FF"/>
    <w:rsid w:val="00A872E5"/>
    <w:rsid w:val="00AA46EF"/>
    <w:rsid w:val="00AB558C"/>
    <w:rsid w:val="00AC0E77"/>
    <w:rsid w:val="00AE0283"/>
    <w:rsid w:val="00AE7DE5"/>
    <w:rsid w:val="00B26511"/>
    <w:rsid w:val="00B41B41"/>
    <w:rsid w:val="00B47E28"/>
    <w:rsid w:val="00B575E2"/>
    <w:rsid w:val="00B91D2C"/>
    <w:rsid w:val="00BA5061"/>
    <w:rsid w:val="00BC400B"/>
    <w:rsid w:val="00BD6D13"/>
    <w:rsid w:val="00BE29E5"/>
    <w:rsid w:val="00BF29D1"/>
    <w:rsid w:val="00C0430F"/>
    <w:rsid w:val="00C111AD"/>
    <w:rsid w:val="00C127BD"/>
    <w:rsid w:val="00C268DB"/>
    <w:rsid w:val="00C42977"/>
    <w:rsid w:val="00C533C3"/>
    <w:rsid w:val="00C53EB0"/>
    <w:rsid w:val="00C66957"/>
    <w:rsid w:val="00C74D5A"/>
    <w:rsid w:val="00C75559"/>
    <w:rsid w:val="00C77033"/>
    <w:rsid w:val="00C83A19"/>
    <w:rsid w:val="00C875DC"/>
    <w:rsid w:val="00C95913"/>
    <w:rsid w:val="00CA5482"/>
    <w:rsid w:val="00CA6212"/>
    <w:rsid w:val="00CC475C"/>
    <w:rsid w:val="00CD051B"/>
    <w:rsid w:val="00CD5ACD"/>
    <w:rsid w:val="00CF1953"/>
    <w:rsid w:val="00D02E51"/>
    <w:rsid w:val="00D03E4E"/>
    <w:rsid w:val="00D15249"/>
    <w:rsid w:val="00D439CA"/>
    <w:rsid w:val="00D64B23"/>
    <w:rsid w:val="00D80216"/>
    <w:rsid w:val="00DB2AC8"/>
    <w:rsid w:val="00DC00A6"/>
    <w:rsid w:val="00DD1E1C"/>
    <w:rsid w:val="00E22AD0"/>
    <w:rsid w:val="00E23330"/>
    <w:rsid w:val="00E74D76"/>
    <w:rsid w:val="00E75241"/>
    <w:rsid w:val="00E8234A"/>
    <w:rsid w:val="00E86E6F"/>
    <w:rsid w:val="00EB2822"/>
    <w:rsid w:val="00EB36D0"/>
    <w:rsid w:val="00EB6897"/>
    <w:rsid w:val="00EC634F"/>
    <w:rsid w:val="00ED2E7B"/>
    <w:rsid w:val="00ED45FE"/>
    <w:rsid w:val="00EE1828"/>
    <w:rsid w:val="00EE6E77"/>
    <w:rsid w:val="00EE7A46"/>
    <w:rsid w:val="00F06046"/>
    <w:rsid w:val="00F52135"/>
    <w:rsid w:val="00F62E7F"/>
    <w:rsid w:val="00F8601A"/>
    <w:rsid w:val="00F97DE3"/>
    <w:rsid w:val="00FA43D9"/>
    <w:rsid w:val="00FB1130"/>
    <w:rsid w:val="00FB2124"/>
    <w:rsid w:val="00FC72E2"/>
    <w:rsid w:val="00FD1439"/>
    <w:rsid w:val="00FD3D68"/>
    <w:rsid w:val="00FD5CFA"/>
    <w:rsid w:val="00FE0844"/>
    <w:rsid w:val="00FE6862"/>
    <w:rsid w:val="00FE745D"/>
    <w:rsid w:val="00FF6EFF"/>
    <w:rsid w:val="0FD62AD0"/>
    <w:rsid w:val="18C3231C"/>
    <w:rsid w:val="1C1A3B92"/>
    <w:rsid w:val="29CB615E"/>
    <w:rsid w:val="4989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99"/>
    <w:rPr>
      <w:color w:val="0000FF"/>
      <w:u w:val="single"/>
    </w:rPr>
  </w:style>
  <w:style w:type="paragraph" w:styleId="6">
    <w:name w:val="Balloon Text"/>
    <w:basedOn w:val="1"/>
    <w:link w:val="15"/>
    <w:semiHidden/>
    <w:unhideWhenUsed/>
    <w:uiPriority w:val="99"/>
    <w:rPr>
      <w:rFonts w:ascii="Tahoma" w:hAnsi="Tahoma" w:cs="Tahoma"/>
      <w:sz w:val="16"/>
      <w:szCs w:val="16"/>
    </w:rPr>
  </w:style>
  <w:style w:type="paragraph" w:styleId="7">
    <w:name w:val="header"/>
    <w:basedOn w:val="1"/>
    <w:link w:val="16"/>
    <w:unhideWhenUsed/>
    <w:qFormat/>
    <w:uiPriority w:val="99"/>
    <w:pPr>
      <w:tabs>
        <w:tab w:val="center" w:pos="4677"/>
        <w:tab w:val="right" w:pos="9355"/>
      </w:tabs>
    </w:pPr>
  </w:style>
  <w:style w:type="paragraph" w:styleId="8">
    <w:name w:val="Title"/>
    <w:basedOn w:val="1"/>
    <w:link w:val="13"/>
    <w:qFormat/>
    <w:uiPriority w:val="0"/>
    <w:pPr>
      <w:ind w:left="1800"/>
      <w:jc w:val="center"/>
    </w:pPr>
    <w:rPr>
      <w:b/>
      <w:bCs/>
      <w:sz w:val="40"/>
      <w:szCs w:val="24"/>
    </w:rPr>
  </w:style>
  <w:style w:type="paragraph" w:styleId="9">
    <w:name w:val="footer"/>
    <w:basedOn w:val="1"/>
    <w:link w:val="17"/>
    <w:unhideWhenUsed/>
    <w:qFormat/>
    <w:uiPriority w:val="99"/>
    <w:pPr>
      <w:tabs>
        <w:tab w:val="center" w:pos="4677"/>
        <w:tab w:val="right" w:pos="9355"/>
      </w:tabs>
    </w:pPr>
  </w:style>
  <w:style w:type="paragraph" w:styleId="10">
    <w:name w:val="Subtitle"/>
    <w:basedOn w:val="1"/>
    <w:link w:val="14"/>
    <w:qFormat/>
    <w:uiPriority w:val="0"/>
    <w:rPr>
      <w:b/>
      <w:bCs/>
    </w:rPr>
  </w:style>
  <w:style w:type="table" w:styleId="11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2">
    <w:name w:val="Заголовок 1 Знак"/>
    <w:basedOn w:val="3"/>
    <w:link w:val="2"/>
    <w:qFormat/>
    <w:uiPriority w:val="0"/>
    <w:rPr>
      <w:rFonts w:ascii="Cambria" w:hAnsi="Cambria" w:eastAsia="Times New Roman" w:cs="Times New Roman"/>
      <w:b/>
      <w:bCs/>
      <w:kern w:val="32"/>
      <w:sz w:val="32"/>
      <w:szCs w:val="32"/>
      <w:lang w:eastAsia="ru-RU"/>
    </w:rPr>
  </w:style>
  <w:style w:type="character" w:customStyle="1" w:styleId="13">
    <w:name w:val="Заголовок Знак"/>
    <w:basedOn w:val="3"/>
    <w:link w:val="8"/>
    <w:qFormat/>
    <w:uiPriority w:val="0"/>
    <w:rPr>
      <w:rFonts w:ascii="Times New Roman" w:hAnsi="Times New Roman" w:eastAsia="Times New Roman" w:cs="Times New Roman"/>
      <w:b/>
      <w:bCs/>
      <w:sz w:val="40"/>
      <w:szCs w:val="24"/>
      <w:lang w:eastAsia="ru-RU"/>
    </w:rPr>
  </w:style>
  <w:style w:type="character" w:customStyle="1" w:styleId="14">
    <w:name w:val="Подзаголовок Знак"/>
    <w:basedOn w:val="3"/>
    <w:link w:val="10"/>
    <w:qFormat/>
    <w:uiPriority w:val="0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customStyle="1" w:styleId="15">
    <w:name w:val="Текст выноски Знак"/>
    <w:basedOn w:val="3"/>
    <w:link w:val="6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6">
    <w:name w:val="Верхний колонтитул Знак"/>
    <w:basedOn w:val="3"/>
    <w:link w:val="7"/>
    <w:qFormat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customStyle="1" w:styleId="17">
    <w:name w:val="Нижний колонтитул Знак"/>
    <w:basedOn w:val="3"/>
    <w:link w:val="9"/>
    <w:qFormat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8">
    <w:name w:val="List Paragraph"/>
    <w:basedOn w:val="1"/>
    <w:qFormat/>
    <w:uiPriority w:val="34"/>
    <w:pPr>
      <w:ind w:left="720"/>
    </w:pPr>
    <w:rPr>
      <w:sz w:val="24"/>
      <w:szCs w:val="24"/>
    </w:rPr>
  </w:style>
  <w:style w:type="paragraph" w:customStyle="1" w:styleId="19">
    <w:name w:val="Standard"/>
    <w:qFormat/>
    <w:uiPriority w:val="0"/>
    <w:pPr>
      <w:widowControl w:val="0"/>
      <w:suppressAutoHyphens/>
      <w:autoSpaceDN w:val="0"/>
    </w:pPr>
    <w:rPr>
      <w:rFonts w:ascii="Arial" w:hAnsi="Arial" w:eastAsia="Lucida Sans Unicode" w:cs="Tahoma"/>
      <w:kern w:val="3"/>
      <w:sz w:val="21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113</Words>
  <Characters>647</Characters>
  <Lines>5</Lines>
  <Paragraphs>1</Paragraphs>
  <TotalTime>1</TotalTime>
  <ScaleCrop>false</ScaleCrop>
  <LinksUpToDate>false</LinksUpToDate>
  <CharactersWithSpaces>759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2024-01-26T08:12:00Z</dcterms:created>
  <dc:creator>Иванова Яна Сергеевна</dc:creator>
  <cp:lastModifiedBy>spir01</cp:lastModifiedBy>
  <cp:lastPrinted>2026-01-22T09:56:33Z</cp:lastPrinted>
  <dcterms:modified xsi:type="dcterms:W3CDTF">2026-01-22T09:57:06Z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7DC9DE480AAC41A8B13ED492B5CA6CE5_13</vt:lpwstr>
  </property>
</Properties>
</file>